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06419C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06419C" w:rsidRDefault="00145BDA" w:rsidP="00D3516A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06419C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06419C" w:rsidRDefault="00787305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Tarım ve Hayvancılık Araştırma ve Uygulama Merkez Müdürlüğü</w:t>
            </w:r>
          </w:p>
        </w:tc>
      </w:tr>
      <w:tr w:rsidR="00145BDA" w:rsidRPr="0006419C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06419C" w:rsidRDefault="00145BD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06419C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145BDA" w:rsidRPr="0006419C" w:rsidRDefault="0006419C" w:rsidP="00F414CB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06419C">
              <w:rPr>
                <w:rFonts w:ascii="Cambria" w:hAnsi="Cambria"/>
                <w:sz w:val="20"/>
                <w:szCs w:val="20"/>
              </w:rPr>
              <w:t>Mali İşler Yetkilisi</w:t>
            </w:r>
          </w:p>
        </w:tc>
      </w:tr>
      <w:tr w:rsidR="00176CEC" w:rsidRPr="0006419C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06419C" w:rsidRDefault="00093CC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06419C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3A319F" w:rsidRPr="0006419C" w:rsidRDefault="003A319F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D3516A" w:rsidRPr="0006419C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06419C" w:rsidRDefault="00D3516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06419C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06419C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2738BA" w:rsidRPr="00B87134" w:rsidRDefault="002738B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C926AF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BB4E48">
        <w:trPr>
          <w:trHeight w:val="285"/>
        </w:trPr>
        <w:tc>
          <w:tcPr>
            <w:tcW w:w="10203" w:type="dxa"/>
            <w:shd w:val="clear" w:color="auto" w:fill="auto"/>
          </w:tcPr>
          <w:p w:rsidR="00FE4D19" w:rsidRPr="0006419C" w:rsidRDefault="0006419C" w:rsidP="0006419C">
            <w:pPr>
              <w:spacing w:after="0"/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06419C">
              <w:rPr>
                <w:rFonts w:ascii="Cambria" w:hAnsi="Cambria"/>
                <w:sz w:val="20"/>
                <w:szCs w:val="20"/>
              </w:rPr>
              <w:t>Birimin muhasebe servisini ilgilendiren tüm konularda gerekli tüm faaliyetlerin yürütülmesi amacıyla gereken çalışmaları yapmak.</w:t>
            </w:r>
          </w:p>
        </w:tc>
      </w:tr>
    </w:tbl>
    <w:p w:rsidR="00DC6D48" w:rsidRPr="00B87134" w:rsidRDefault="00DC6D4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EE2803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shd w:val="clear" w:color="auto" w:fill="auto"/>
          </w:tcPr>
          <w:p w:rsidR="0006419C" w:rsidRPr="00787305" w:rsidRDefault="0006419C" w:rsidP="00787305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06419C">
              <w:rPr>
                <w:rFonts w:ascii="Cambria" w:hAnsi="Cambria"/>
                <w:sz w:val="20"/>
                <w:szCs w:val="20"/>
              </w:rPr>
              <w:t>Harcama cetvellerini aylık olarak mutemetlik ile eşgüdümlü olarak takip etmek,</w:t>
            </w:r>
          </w:p>
          <w:p w:rsidR="0006419C" w:rsidRPr="0006419C" w:rsidRDefault="0006419C" w:rsidP="00CC1417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06419C">
              <w:rPr>
                <w:rFonts w:ascii="Cambria" w:hAnsi="Cambria"/>
                <w:sz w:val="20"/>
                <w:szCs w:val="20"/>
              </w:rPr>
              <w:t>Giderlerin bütçedeki tertiplere, kanun, tüzük, kararname ve yönetmeliklere uygun olmasını sağlamak,</w:t>
            </w:r>
          </w:p>
          <w:p w:rsidR="0006419C" w:rsidRPr="00787305" w:rsidRDefault="0006419C" w:rsidP="00787305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06419C">
              <w:rPr>
                <w:rFonts w:ascii="Cambria" w:hAnsi="Cambria"/>
                <w:sz w:val="20"/>
                <w:szCs w:val="20"/>
              </w:rPr>
              <w:t>Kendi ödemeleri ile ilgili olarak yeteri kadar ödenek bulunup bulunmadığını kontrol etmek,</w:t>
            </w:r>
          </w:p>
          <w:p w:rsidR="0006419C" w:rsidRPr="0006419C" w:rsidRDefault="0006419C" w:rsidP="00CC1417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06419C">
              <w:rPr>
                <w:rFonts w:ascii="Cambria" w:hAnsi="Cambria"/>
                <w:sz w:val="20"/>
                <w:szCs w:val="20"/>
              </w:rPr>
              <w:t>Ödeme emrine bağlanması gereken taahhüt ve tahakkuk belgelerinin tamam olmasını sağlar ve ödeme emri belgesini düzenlemek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06419C" w:rsidRPr="0006419C" w:rsidRDefault="0006419C" w:rsidP="00CC1417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06419C">
              <w:rPr>
                <w:rFonts w:ascii="Cambria" w:hAnsi="Cambria"/>
                <w:sz w:val="20"/>
                <w:szCs w:val="20"/>
              </w:rPr>
              <w:t>Birimimize ait fatura (telefon, elektrik, su vb.) ödemelerini takip etmek</w:t>
            </w:r>
            <w:r>
              <w:rPr>
                <w:rFonts w:ascii="Cambria" w:hAnsi="Cambria"/>
                <w:sz w:val="20"/>
                <w:szCs w:val="20"/>
              </w:rPr>
              <w:t>,</w:t>
            </w:r>
          </w:p>
          <w:p w:rsidR="0006419C" w:rsidRPr="0006419C" w:rsidRDefault="0006419C" w:rsidP="00CC1417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06419C">
              <w:rPr>
                <w:rFonts w:ascii="Cambria" w:hAnsi="Cambria"/>
                <w:sz w:val="20"/>
                <w:szCs w:val="20"/>
              </w:rPr>
              <w:t>Bütçe hazırlanmasında taşınır kayıt yetkilisi ve diğer birimler</w:t>
            </w:r>
            <w:r>
              <w:rPr>
                <w:rFonts w:ascii="Cambria" w:hAnsi="Cambria"/>
                <w:sz w:val="20"/>
                <w:szCs w:val="20"/>
              </w:rPr>
              <w:t xml:space="preserve"> ile koordineli olarak çalışmak,</w:t>
            </w:r>
          </w:p>
          <w:p w:rsidR="0006419C" w:rsidRPr="00E22D47" w:rsidRDefault="0006419C" w:rsidP="00CC1417">
            <w:pPr>
              <w:pStyle w:val="ListeParagraf"/>
              <w:numPr>
                <w:ilvl w:val="0"/>
                <w:numId w:val="1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</w:rPr>
            </w:pPr>
            <w:r w:rsidRPr="0006419C">
              <w:rPr>
                <w:rFonts w:ascii="Cambria" w:hAnsi="Cambria"/>
                <w:sz w:val="20"/>
                <w:szCs w:val="20"/>
              </w:rPr>
              <w:t>Yetkili amirin vereceği diğer görevleri yapmak.</w:t>
            </w:r>
          </w:p>
        </w:tc>
      </w:tr>
    </w:tbl>
    <w:p w:rsidR="00EE2803" w:rsidRPr="00B87134" w:rsidRDefault="00EE2803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C4384F" w:rsidRPr="00237669" w:rsidRDefault="00C4384F" w:rsidP="00BB4E48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Yukarıda belirtilen görev ve sorumlulukları gerçe</w:t>
            </w:r>
            <w:r w:rsidR="00BB4E48">
              <w:rPr>
                <w:rFonts w:ascii="Cambria" w:hAnsi="Cambria" w:cs="Times New Roman"/>
                <w:sz w:val="20"/>
                <w:szCs w:val="20"/>
              </w:rPr>
              <w:t>kleştirme yetkisine sahip olmak,</w:t>
            </w:r>
          </w:p>
          <w:p w:rsidR="00D3516A" w:rsidRPr="00B87134" w:rsidRDefault="00C4384F" w:rsidP="00BB4E48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Faaliyetlerinin gerektirdiği her türlü araç, gereç ve malzemeyi kullanmak.</w:t>
            </w:r>
          </w:p>
        </w:tc>
      </w:tr>
    </w:tbl>
    <w:p w:rsidR="00D3516A" w:rsidRPr="00B87134" w:rsidRDefault="00D3516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5B3681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5B3681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BB4E48">
        <w:trPr>
          <w:trHeight w:val="316"/>
        </w:trPr>
        <w:tc>
          <w:tcPr>
            <w:tcW w:w="10203" w:type="dxa"/>
            <w:shd w:val="clear" w:color="auto" w:fill="auto"/>
          </w:tcPr>
          <w:p w:rsidR="00F414CB" w:rsidRPr="00E22D47" w:rsidRDefault="00F414CB" w:rsidP="00E22D47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657 </w:t>
            </w:r>
            <w:r w:rsidR="00BB4E48">
              <w:rPr>
                <w:rFonts w:ascii="Cambria" w:hAnsi="Cambria"/>
                <w:sz w:val="20"/>
                <w:szCs w:val="20"/>
              </w:rPr>
              <w:t>sayılı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BB4E48">
              <w:rPr>
                <w:rFonts w:ascii="Cambria" w:hAnsi="Cambria"/>
                <w:sz w:val="20"/>
                <w:szCs w:val="20"/>
              </w:rPr>
              <w:t xml:space="preserve">Devlet </w:t>
            </w:r>
            <w:r>
              <w:rPr>
                <w:rFonts w:ascii="Cambria" w:hAnsi="Cambria"/>
                <w:sz w:val="20"/>
                <w:szCs w:val="20"/>
              </w:rPr>
              <w:t>Memurl</w:t>
            </w:r>
            <w:r w:rsidR="00BB4E48">
              <w:rPr>
                <w:rFonts w:ascii="Cambria" w:hAnsi="Cambria"/>
                <w:sz w:val="20"/>
                <w:szCs w:val="20"/>
              </w:rPr>
              <w:t>arı Kanununa göre atanmış olmak</w:t>
            </w:r>
          </w:p>
        </w:tc>
      </w:tr>
    </w:tbl>
    <w:p w:rsidR="00093CCA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4F3C27" w:rsidRPr="00B87134" w:rsidTr="001140C8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4F3C27" w:rsidRPr="00237669" w:rsidRDefault="004F3C27" w:rsidP="001140C8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4F3C27" w:rsidRPr="00B87134" w:rsidTr="00BB4E48">
        <w:trPr>
          <w:trHeight w:val="229"/>
        </w:trPr>
        <w:tc>
          <w:tcPr>
            <w:tcW w:w="10203" w:type="dxa"/>
            <w:shd w:val="clear" w:color="auto" w:fill="auto"/>
          </w:tcPr>
          <w:p w:rsidR="00CC1417" w:rsidRPr="0006419C" w:rsidRDefault="00BB4E48" w:rsidP="00CC1417">
            <w:pPr>
              <w:pStyle w:val="ListeParagraf"/>
              <w:numPr>
                <w:ilvl w:val="0"/>
                <w:numId w:val="9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6419C">
              <w:rPr>
                <w:rFonts w:ascii="Cambria" w:hAnsi="Cambria" w:cs="Times New Roman"/>
                <w:sz w:val="20"/>
                <w:szCs w:val="20"/>
              </w:rPr>
              <w:t>657 s</w:t>
            </w:r>
            <w:r w:rsidR="003A03C9" w:rsidRPr="0006419C">
              <w:rPr>
                <w:rFonts w:ascii="Cambria" w:hAnsi="Cambria" w:cs="Times New Roman"/>
                <w:sz w:val="20"/>
                <w:szCs w:val="20"/>
              </w:rPr>
              <w:t xml:space="preserve">ayılı </w:t>
            </w:r>
            <w:r w:rsidRPr="0006419C">
              <w:rPr>
                <w:rFonts w:ascii="Cambria" w:hAnsi="Cambria" w:cs="Times New Roman"/>
                <w:sz w:val="20"/>
                <w:szCs w:val="20"/>
              </w:rPr>
              <w:t xml:space="preserve">Devlet </w:t>
            </w:r>
            <w:r w:rsidR="003A03C9" w:rsidRPr="0006419C">
              <w:rPr>
                <w:rFonts w:ascii="Cambria" w:hAnsi="Cambria" w:cs="Times New Roman"/>
                <w:sz w:val="20"/>
                <w:szCs w:val="20"/>
              </w:rPr>
              <w:t>Memurları Kanunu</w:t>
            </w:r>
          </w:p>
          <w:p w:rsidR="00CC1417" w:rsidRPr="0006419C" w:rsidRDefault="0006419C" w:rsidP="00CC1417">
            <w:pPr>
              <w:pStyle w:val="ListeParagraf"/>
              <w:numPr>
                <w:ilvl w:val="0"/>
                <w:numId w:val="9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6419C">
              <w:rPr>
                <w:rFonts w:ascii="Cambria" w:hAnsi="Cambria"/>
                <w:sz w:val="20"/>
                <w:szCs w:val="20"/>
              </w:rPr>
              <w:t>2914 Sayılı Yükseköğretim Personel Kanunu</w:t>
            </w:r>
          </w:p>
          <w:p w:rsidR="0006419C" w:rsidRPr="0006419C" w:rsidRDefault="0006419C" w:rsidP="00CC1417">
            <w:pPr>
              <w:pStyle w:val="ListeParagraf"/>
              <w:numPr>
                <w:ilvl w:val="0"/>
                <w:numId w:val="9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6419C">
              <w:rPr>
                <w:rFonts w:ascii="Cambria" w:hAnsi="Cambria"/>
                <w:sz w:val="20"/>
                <w:szCs w:val="20"/>
              </w:rPr>
              <w:t>124 sayılı Yüksek Öğretim Üst Kuruluşları ile Yüksek Öğretim Kurumlarının İdari Teşkilatı Hakkında KHK</w:t>
            </w:r>
          </w:p>
          <w:p w:rsidR="0006419C" w:rsidRPr="0006419C" w:rsidRDefault="0006419C" w:rsidP="00CC1417">
            <w:pPr>
              <w:pStyle w:val="ListeParagraf"/>
              <w:numPr>
                <w:ilvl w:val="0"/>
                <w:numId w:val="9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6419C">
              <w:rPr>
                <w:rFonts w:ascii="Cambria" w:hAnsi="Cambria"/>
                <w:sz w:val="20"/>
                <w:szCs w:val="20"/>
              </w:rPr>
              <w:t>6698 Sayılı Kişisel Verilerin Korunması Kanunu</w:t>
            </w:r>
          </w:p>
          <w:p w:rsidR="0006419C" w:rsidRPr="0006419C" w:rsidRDefault="0006419C" w:rsidP="00CC1417">
            <w:pPr>
              <w:pStyle w:val="ListeParagraf"/>
              <w:numPr>
                <w:ilvl w:val="0"/>
                <w:numId w:val="9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6419C">
              <w:rPr>
                <w:rFonts w:ascii="Cambria" w:hAnsi="Cambria"/>
                <w:sz w:val="20"/>
                <w:szCs w:val="20"/>
              </w:rPr>
              <w:t>5018 Kamu Mali Yönetim ve Kontrol Kanunu</w:t>
            </w:r>
          </w:p>
          <w:p w:rsidR="0006419C" w:rsidRPr="00CC1417" w:rsidRDefault="0006419C" w:rsidP="00CC1417">
            <w:pPr>
              <w:pStyle w:val="ListeParagraf"/>
              <w:numPr>
                <w:ilvl w:val="0"/>
                <w:numId w:val="9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06419C">
              <w:rPr>
                <w:rFonts w:ascii="Cambria" w:hAnsi="Cambria"/>
                <w:sz w:val="20"/>
                <w:szCs w:val="20"/>
              </w:rPr>
              <w:t>Üniversitelerde Akademik Teşkilât Yönetmeliği</w:t>
            </w:r>
          </w:p>
        </w:tc>
      </w:tr>
    </w:tbl>
    <w:p w:rsidR="00261DA3" w:rsidRPr="00B87134" w:rsidRDefault="00261DA3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787305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787305">
              <w:rPr>
                <w:rFonts w:cs="Times New Roman"/>
                <w:sz w:val="20"/>
                <w:szCs w:val="20"/>
              </w:rPr>
              <w:t>/2025</w:t>
            </w:r>
            <w:bookmarkStart w:id="0" w:name="_GoBack"/>
            <w:bookmarkEnd w:id="0"/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E69AE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7"/>
      <w:footerReference w:type="default" r:id="rId8"/>
      <w:headerReference w:type="first" r:id="rId9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AB0" w:rsidRDefault="00D11AB0">
      <w:pPr>
        <w:spacing w:after="0" w:line="240" w:lineRule="auto"/>
      </w:pPr>
      <w:r>
        <w:separator/>
      </w:r>
    </w:p>
  </w:endnote>
  <w:endnote w:type="continuationSeparator" w:id="0">
    <w:p w:rsidR="00D11AB0" w:rsidRDefault="00D11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10126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260"/>
      <w:gridCol w:w="2437"/>
      <w:gridCol w:w="1313"/>
    </w:tblGrid>
    <w:tr w:rsidR="00292B9C" w:rsidRPr="00A13AC5" w:rsidTr="00830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6" w:type="dxa"/>
          <w:shd w:val="clear" w:color="auto" w:fill="FFFFFF" w:themeFill="background1"/>
          <w:vAlign w:val="center"/>
        </w:tcPr>
        <w:p w:rsidR="00292B9C" w:rsidRPr="003C1B32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 </w:t>
          </w:r>
        </w:p>
        <w:p w:rsidR="00292B9C" w:rsidRPr="006A25DC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8"/>
              <w:szCs w:val="18"/>
            </w:rPr>
          </w:pPr>
          <w:r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23119 – 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>E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:rsidR="00292B9C" w:rsidRPr="003C1B32" w:rsidRDefault="00292B9C" w:rsidP="00764E83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pacing w:val="20"/>
              <w:sz w:val="16"/>
              <w:szCs w:val="16"/>
            </w:rPr>
          </w:pPr>
          <w:r w:rsidRPr="00830232">
            <w:rPr>
              <w:rFonts w:ascii="Cambria" w:hAnsi="Cambria" w:cs="Times New Roman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292B9C" w:rsidRPr="003C1B32" w:rsidRDefault="00292B9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 w:cs="Times New Roman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+90 424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237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0000</w:t>
          </w:r>
        </w:p>
        <w:p w:rsidR="00633A5C" w:rsidRPr="00633A5C" w:rsidRDefault="00633A5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 w:cs="Times New Roman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 w:cs="Times New Roman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>@firat.edu.tr</w:t>
          </w:r>
        </w:p>
      </w:tc>
      <w:tc>
        <w:tcPr>
          <w:tcW w:w="131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292B9C" w:rsidRPr="00764E83" w:rsidRDefault="00633A5C" w:rsidP="003C1B32">
              <w:pPr>
                <w:pStyle w:val="AltBilgi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787305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787305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AB0" w:rsidRDefault="00D11AB0">
      <w:pPr>
        <w:spacing w:after="0" w:line="240" w:lineRule="auto"/>
      </w:pPr>
      <w:r>
        <w:separator/>
      </w:r>
    </w:p>
  </w:footnote>
  <w:footnote w:type="continuationSeparator" w:id="0">
    <w:p w:rsidR="00D11AB0" w:rsidRDefault="00D11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D11AB0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220735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C5848"/>
    <w:multiLevelType w:val="hybridMultilevel"/>
    <w:tmpl w:val="2056FC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77BA8"/>
    <w:multiLevelType w:val="hybridMultilevel"/>
    <w:tmpl w:val="48344C90"/>
    <w:lvl w:ilvl="0" w:tplc="8486B03A">
      <w:start w:val="1"/>
      <w:numFmt w:val="decimal"/>
      <w:lvlText w:val="%1."/>
      <w:lvlJc w:val="left"/>
      <w:pPr>
        <w:ind w:left="1077" w:hanging="360"/>
      </w:pPr>
      <w:rPr>
        <w:rFonts w:ascii="Cambria" w:eastAsiaTheme="minorEastAsia" w:hAnsi="Cambria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81D6457"/>
    <w:multiLevelType w:val="hybridMultilevel"/>
    <w:tmpl w:val="581451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303C8"/>
    <w:multiLevelType w:val="hybridMultilevel"/>
    <w:tmpl w:val="0E0C3E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E36C1"/>
    <w:multiLevelType w:val="hybridMultilevel"/>
    <w:tmpl w:val="80A00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18BC2B4D"/>
    <w:multiLevelType w:val="hybridMultilevel"/>
    <w:tmpl w:val="0436EC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E056D"/>
    <w:multiLevelType w:val="hybridMultilevel"/>
    <w:tmpl w:val="9C32CDCA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AB20F31"/>
    <w:multiLevelType w:val="hybridMultilevel"/>
    <w:tmpl w:val="7EFE34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13" w15:restartNumberingAfterBreak="0">
    <w:nsid w:val="645F5C43"/>
    <w:multiLevelType w:val="hybridMultilevel"/>
    <w:tmpl w:val="815E62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43990"/>
    <w:multiLevelType w:val="hybridMultilevel"/>
    <w:tmpl w:val="04DE05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0"/>
    <w:lvlOverride w:ilvl="0">
      <w:startOverride w:val="1"/>
    </w:lvlOverride>
  </w:num>
  <w:num w:numId="5">
    <w:abstractNumId w:val="12"/>
  </w:num>
  <w:num w:numId="6">
    <w:abstractNumId w:val="15"/>
  </w:num>
  <w:num w:numId="7">
    <w:abstractNumId w:val="8"/>
  </w:num>
  <w:num w:numId="8">
    <w:abstractNumId w:val="9"/>
  </w:num>
  <w:num w:numId="9">
    <w:abstractNumId w:val="3"/>
  </w:num>
  <w:num w:numId="10">
    <w:abstractNumId w:val="4"/>
  </w:num>
  <w:num w:numId="11">
    <w:abstractNumId w:val="6"/>
  </w:num>
  <w:num w:numId="12">
    <w:abstractNumId w:val="11"/>
  </w:num>
  <w:num w:numId="13">
    <w:abstractNumId w:val="13"/>
  </w:num>
  <w:num w:numId="14">
    <w:abstractNumId w:val="2"/>
  </w:num>
  <w:num w:numId="15">
    <w:abstractNumId w:val="10"/>
  </w:num>
  <w:num w:numId="1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075F6"/>
    <w:rsid w:val="0001037E"/>
    <w:rsid w:val="000107C0"/>
    <w:rsid w:val="000111BD"/>
    <w:rsid w:val="00012482"/>
    <w:rsid w:val="00013901"/>
    <w:rsid w:val="00013FD9"/>
    <w:rsid w:val="00015AEC"/>
    <w:rsid w:val="00015B2D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19C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7048"/>
    <w:rsid w:val="000A0753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1DA3"/>
    <w:rsid w:val="002630E1"/>
    <w:rsid w:val="00271C10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84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03C9"/>
    <w:rsid w:val="003A1694"/>
    <w:rsid w:val="003A2D89"/>
    <w:rsid w:val="003A319F"/>
    <w:rsid w:val="003A5CCC"/>
    <w:rsid w:val="003A6871"/>
    <w:rsid w:val="003A74CE"/>
    <w:rsid w:val="003B1FC8"/>
    <w:rsid w:val="003B4412"/>
    <w:rsid w:val="003B56F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74A2"/>
    <w:rsid w:val="004345B9"/>
    <w:rsid w:val="004351F3"/>
    <w:rsid w:val="004376C8"/>
    <w:rsid w:val="00441913"/>
    <w:rsid w:val="00441C01"/>
    <w:rsid w:val="00442CA7"/>
    <w:rsid w:val="00444120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29EE"/>
    <w:rsid w:val="004D5D38"/>
    <w:rsid w:val="004E7E04"/>
    <w:rsid w:val="004E7E5D"/>
    <w:rsid w:val="004F2188"/>
    <w:rsid w:val="004F3C27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B05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194E"/>
    <w:rsid w:val="006239A1"/>
    <w:rsid w:val="0062549A"/>
    <w:rsid w:val="006273E9"/>
    <w:rsid w:val="00631556"/>
    <w:rsid w:val="006321A1"/>
    <w:rsid w:val="006323BD"/>
    <w:rsid w:val="00632637"/>
    <w:rsid w:val="006326D5"/>
    <w:rsid w:val="00632C04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49EF"/>
    <w:rsid w:val="006C640D"/>
    <w:rsid w:val="006C759E"/>
    <w:rsid w:val="006D2D26"/>
    <w:rsid w:val="006E0C4F"/>
    <w:rsid w:val="006E1A81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6572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87305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61AB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D7BCA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29E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B4E48"/>
    <w:rsid w:val="00BB6052"/>
    <w:rsid w:val="00BB616A"/>
    <w:rsid w:val="00BB7579"/>
    <w:rsid w:val="00BC0580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45F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82BB2"/>
    <w:rsid w:val="00C849CB"/>
    <w:rsid w:val="00C86B99"/>
    <w:rsid w:val="00C91AE6"/>
    <w:rsid w:val="00C926AF"/>
    <w:rsid w:val="00C92E3D"/>
    <w:rsid w:val="00CA2BF6"/>
    <w:rsid w:val="00CA3A75"/>
    <w:rsid w:val="00CB0891"/>
    <w:rsid w:val="00CB0D7A"/>
    <w:rsid w:val="00CC1417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0A5"/>
    <w:rsid w:val="00D06C21"/>
    <w:rsid w:val="00D0785A"/>
    <w:rsid w:val="00D07A23"/>
    <w:rsid w:val="00D1102F"/>
    <w:rsid w:val="00D119CB"/>
    <w:rsid w:val="00D11AB0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01E"/>
    <w:rsid w:val="00DA3E29"/>
    <w:rsid w:val="00DB15B7"/>
    <w:rsid w:val="00DB4830"/>
    <w:rsid w:val="00DB661B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3D6D"/>
    <w:rsid w:val="00DF6C35"/>
    <w:rsid w:val="00E00A09"/>
    <w:rsid w:val="00E03FDD"/>
    <w:rsid w:val="00E04B40"/>
    <w:rsid w:val="00E04D47"/>
    <w:rsid w:val="00E07B86"/>
    <w:rsid w:val="00E112D1"/>
    <w:rsid w:val="00E127BD"/>
    <w:rsid w:val="00E153D8"/>
    <w:rsid w:val="00E200FC"/>
    <w:rsid w:val="00E20EEE"/>
    <w:rsid w:val="00E22D47"/>
    <w:rsid w:val="00E25960"/>
    <w:rsid w:val="00E359D9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14CB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2871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C52D1E7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Numaras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  <w:style w:type="character" w:styleId="GlVurgulama">
    <w:name w:val="Intense Emphasis"/>
    <w:basedOn w:val="VarsaylanParagrafYazTipi"/>
    <w:uiPriority w:val="21"/>
    <w:qFormat/>
    <w:rsid w:val="00D060A5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admin</cp:lastModifiedBy>
  <cp:revision>2</cp:revision>
  <cp:lastPrinted>2021-06-19T08:40:00Z</cp:lastPrinted>
  <dcterms:created xsi:type="dcterms:W3CDTF">2025-05-08T11:46:00Z</dcterms:created>
  <dcterms:modified xsi:type="dcterms:W3CDTF">2025-05-08T11:46:00Z</dcterms:modified>
</cp:coreProperties>
</file>